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47" w:rsidRDefault="00BA7679" w:rsidP="00F005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Daniszyn, dn. </w:t>
      </w:r>
      <w:r w:rsidR="00DF04AF">
        <w:rPr>
          <w:rFonts w:ascii="Times New Roman" w:hAnsi="Times New Roman"/>
          <w:sz w:val="24"/>
          <w:szCs w:val="24"/>
        </w:rPr>
        <w:t>21</w:t>
      </w:r>
      <w:r w:rsidR="009F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lutego 202</w:t>
      </w:r>
      <w:r w:rsidR="00DF04AF">
        <w:rPr>
          <w:rFonts w:ascii="Times New Roman" w:hAnsi="Times New Roman"/>
          <w:sz w:val="24"/>
          <w:szCs w:val="24"/>
        </w:rPr>
        <w:t>3</w:t>
      </w:r>
      <w:r w:rsidR="006A1647">
        <w:rPr>
          <w:rFonts w:ascii="Times New Roman" w:hAnsi="Times New Roman"/>
          <w:sz w:val="24"/>
          <w:szCs w:val="24"/>
        </w:rPr>
        <w:t xml:space="preserve"> roku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p w:rsidR="006A1647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CZYNNOŚCI W POSTĘPOWANIU REKRUTACYJNYM </w:t>
      </w:r>
    </w:p>
    <w:p w:rsidR="00F005C6" w:rsidRPr="001C5B32" w:rsidRDefault="00D80A82" w:rsidP="006A16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>DO</w:t>
      </w:r>
      <w:r w:rsidR="00F005C6" w:rsidRPr="001C5B32">
        <w:rPr>
          <w:rFonts w:ascii="Times New Roman" w:hAnsi="Times New Roman"/>
          <w:b/>
          <w:sz w:val="24"/>
          <w:szCs w:val="24"/>
          <w:u w:val="single"/>
        </w:rPr>
        <w:t xml:space="preserve"> KLASY PIEWRSZEJ SZKOŁY PODSTAWOWEJ W DANISZYNIE</w:t>
      </w:r>
    </w:p>
    <w:p w:rsidR="00F005C6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KTÓREJ GMINA OSTRÓW WIELKOPOLSKI </w:t>
      </w:r>
    </w:p>
    <w:p w:rsidR="00F005C6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 ORGANEM</w:t>
      </w:r>
      <w:r w:rsidR="00BA7679">
        <w:rPr>
          <w:rFonts w:ascii="Times New Roman" w:hAnsi="Times New Roman"/>
          <w:b/>
          <w:sz w:val="24"/>
          <w:szCs w:val="24"/>
        </w:rPr>
        <w:t xml:space="preserve"> PROWADZĄCYM NA ROK SZKOLNY 202</w:t>
      </w:r>
      <w:r w:rsidR="00DF04AF">
        <w:rPr>
          <w:rFonts w:ascii="Times New Roman" w:hAnsi="Times New Roman"/>
          <w:b/>
          <w:sz w:val="24"/>
          <w:szCs w:val="24"/>
        </w:rPr>
        <w:t>3</w:t>
      </w:r>
      <w:r w:rsidR="00BA7679">
        <w:rPr>
          <w:rFonts w:ascii="Times New Roman" w:hAnsi="Times New Roman"/>
          <w:b/>
          <w:sz w:val="24"/>
          <w:szCs w:val="24"/>
        </w:rPr>
        <w:t>/202</w:t>
      </w:r>
      <w:r w:rsidR="00DF04AF">
        <w:rPr>
          <w:rFonts w:ascii="Times New Roman" w:hAnsi="Times New Roman"/>
          <w:b/>
          <w:sz w:val="24"/>
          <w:szCs w:val="24"/>
        </w:rPr>
        <w:t>4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DC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A" w:rsidRDefault="00BA7679" w:rsidP="001C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lutego 202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3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16BF6" w:rsidRDefault="00BA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DF04AF">
              <w:rPr>
                <w:rFonts w:ascii="Times New Roman" w:hAnsi="Times New Roman"/>
                <w:sz w:val="24"/>
                <w:szCs w:val="24"/>
              </w:rPr>
              <w:t>7</w:t>
            </w:r>
            <w:r w:rsidR="00616BF6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3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Default="00BA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DC559A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do szkoły podstawowej wraz                     z dokumentami potwierdzającymi spełnianie przez kandydata warunków lub kryteriów branych pod uwagę          w postępowaniu rekrutacyjnym.</w:t>
            </w:r>
          </w:p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59A" w:rsidRDefault="00F0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DF04AF">
              <w:rPr>
                <w:rFonts w:ascii="Times New Roman" w:hAnsi="Times New Roman"/>
                <w:sz w:val="24"/>
                <w:szCs w:val="24"/>
              </w:rPr>
              <w:t>20</w:t>
            </w:r>
            <w:r w:rsidR="00DC559A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  <w:r w:rsidR="00BA7679">
              <w:rPr>
                <w:rFonts w:ascii="Times New Roman" w:hAnsi="Times New Roman"/>
                <w:sz w:val="24"/>
                <w:szCs w:val="24"/>
              </w:rPr>
              <w:t>202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C559A" w:rsidRDefault="00BA7679" w:rsidP="00DC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4</w:t>
            </w:r>
            <w:r w:rsidR="009E5B3C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3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Default="006A1647" w:rsidP="00DF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DC559A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wniosków </w:t>
            </w:r>
            <w:r w:rsidR="00A453D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o przyjęcie do szkoły podstawowej i dokumentów potwierdzających spełnianie przez kandydata warunków lub kryteriów branych pod uwagę w postępowaniu rekrutacyjnym</w:t>
            </w:r>
            <w:r w:rsidR="00A368FB">
              <w:rPr>
                <w:rFonts w:ascii="Times New Roman" w:hAnsi="Times New Roman"/>
                <w:sz w:val="24"/>
                <w:szCs w:val="24"/>
              </w:rPr>
              <w:t xml:space="preserve"> w tym dokonanie przez przewodniczącego komisji rekrutacyjnej czynności o których mowa w art. 150 ust. 7 ustawy </w:t>
            </w:r>
            <w:r w:rsidR="00F04E1B">
              <w:rPr>
                <w:rFonts w:ascii="Times New Roman" w:hAnsi="Times New Roman"/>
                <w:sz w:val="24"/>
                <w:szCs w:val="24"/>
              </w:rPr>
              <w:t>prawo oświatowe</w:t>
            </w:r>
            <w:r w:rsidR="001C5B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647" w:rsidRDefault="00DC559A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1C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F04AF">
              <w:rPr>
                <w:rFonts w:ascii="Times New Roman" w:hAnsi="Times New Roman"/>
                <w:sz w:val="24"/>
                <w:szCs w:val="24"/>
              </w:rPr>
              <w:t>3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                  i kandydatów niezakwalifikowanych.</w:t>
            </w: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E1B" w:rsidRDefault="00F0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8</w:t>
            </w:r>
            <w:r w:rsidR="006A1647" w:rsidRPr="009C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E1B">
              <w:rPr>
                <w:rFonts w:ascii="Times New Roman" w:hAnsi="Times New Roman"/>
                <w:sz w:val="24"/>
                <w:szCs w:val="24"/>
              </w:rPr>
              <w:t>marca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Pr="009C7252" w:rsidRDefault="009C7252" w:rsidP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52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3</w:t>
            </w:r>
            <w:r w:rsidR="00555116">
              <w:rPr>
                <w:rFonts w:ascii="Times New Roman" w:hAnsi="Times New Roman"/>
                <w:sz w:val="24"/>
                <w:szCs w:val="24"/>
              </w:rPr>
              <w:t>1</w:t>
            </w:r>
            <w:r w:rsidR="001C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679">
              <w:rPr>
                <w:rFonts w:ascii="Times New Roman" w:hAnsi="Times New Roman"/>
                <w:sz w:val="24"/>
                <w:szCs w:val="24"/>
              </w:rPr>
              <w:t>marca 202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lub opiekuna prawnego kandydata woli przyjęcia w postaci pisemnego oświadczenia.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Pr="009C7252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55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kwietnia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F04E1B" w:rsidRPr="009C7252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i kandydatów nieprzyjętych.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647" w:rsidRDefault="006A1647" w:rsidP="00F005C6">
      <w:pPr>
        <w:rPr>
          <w:rFonts w:ascii="Times New Roman" w:hAnsi="Times New Roman"/>
          <w:sz w:val="24"/>
          <w:szCs w:val="24"/>
        </w:rPr>
      </w:pPr>
    </w:p>
    <w:p w:rsidR="006A1647" w:rsidRDefault="006A1647" w:rsidP="006A16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dla dzieci z obwodu szkoły ( miejscowości: Cegły, Chruszczyny, Daniszyn, Mazury, Oneber, Warszty</w:t>
      </w:r>
      <w:r w:rsidR="00F04E1B">
        <w:rPr>
          <w:rFonts w:ascii="Times New Roman" w:hAnsi="Times New Roman"/>
          <w:sz w:val="24"/>
          <w:szCs w:val="24"/>
        </w:rPr>
        <w:t>, Łąkociny</w:t>
      </w:r>
      <w:r>
        <w:rPr>
          <w:rFonts w:ascii="Times New Roman" w:hAnsi="Times New Roman"/>
          <w:sz w:val="24"/>
          <w:szCs w:val="24"/>
        </w:rPr>
        <w:t>) oraz wnioski dla dzieci spoza obwodu szkoły ( inne</w:t>
      </w:r>
      <w:r w:rsidR="00591187">
        <w:rPr>
          <w:rFonts w:ascii="Times New Roman" w:hAnsi="Times New Roman"/>
          <w:sz w:val="24"/>
          <w:szCs w:val="24"/>
        </w:rPr>
        <w:t xml:space="preserve"> miejscowości) można pobrać </w:t>
      </w:r>
      <w:r w:rsidR="00807B55" w:rsidRPr="00807B55">
        <w:rPr>
          <w:rFonts w:ascii="Times New Roman" w:hAnsi="Times New Roman"/>
          <w:sz w:val="24"/>
          <w:szCs w:val="24"/>
        </w:rPr>
        <w:t xml:space="preserve">od </w:t>
      </w:r>
      <w:r w:rsidR="001C5B32">
        <w:rPr>
          <w:rFonts w:ascii="Times New Roman" w:hAnsi="Times New Roman"/>
          <w:sz w:val="24"/>
          <w:szCs w:val="24"/>
        </w:rPr>
        <w:t>21</w:t>
      </w:r>
      <w:r w:rsidR="00830AE4">
        <w:rPr>
          <w:rFonts w:ascii="Times New Roman" w:hAnsi="Times New Roman"/>
          <w:sz w:val="24"/>
          <w:szCs w:val="24"/>
        </w:rPr>
        <w:t xml:space="preserve"> lutego 202</w:t>
      </w:r>
      <w:r w:rsidR="001C5B32">
        <w:rPr>
          <w:rFonts w:ascii="Times New Roman" w:hAnsi="Times New Roman"/>
          <w:sz w:val="24"/>
          <w:szCs w:val="24"/>
        </w:rPr>
        <w:t>2</w:t>
      </w:r>
      <w:r w:rsidRPr="00807B55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>w sekretariacie szkoły.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p w:rsidR="006A1647" w:rsidRDefault="006A1647" w:rsidP="00807B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Dyrektor Szkoły</w:t>
      </w:r>
    </w:p>
    <w:p w:rsidR="00D80A82" w:rsidRDefault="00D80A82" w:rsidP="008B500F">
      <w:pPr>
        <w:rPr>
          <w:rFonts w:ascii="Times New Roman" w:hAnsi="Times New Roman"/>
          <w:sz w:val="24"/>
          <w:szCs w:val="24"/>
        </w:rPr>
      </w:pPr>
    </w:p>
    <w:p w:rsidR="00D80A82" w:rsidRDefault="00830AE4" w:rsidP="00D80A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Daniszyn, dn. </w:t>
      </w:r>
      <w:r w:rsidR="0055511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lutego 202</w:t>
      </w:r>
      <w:r w:rsidR="00555116">
        <w:rPr>
          <w:rFonts w:ascii="Times New Roman" w:hAnsi="Times New Roman"/>
          <w:sz w:val="24"/>
          <w:szCs w:val="24"/>
        </w:rPr>
        <w:t>3</w:t>
      </w:r>
      <w:r w:rsidR="00D80A82">
        <w:rPr>
          <w:rFonts w:ascii="Times New Roman" w:hAnsi="Times New Roman"/>
          <w:sz w:val="24"/>
          <w:szCs w:val="24"/>
        </w:rPr>
        <w:t xml:space="preserve"> roku</w:t>
      </w:r>
    </w:p>
    <w:p w:rsidR="00D80A82" w:rsidRDefault="00D80A82" w:rsidP="00D80A82">
      <w:pPr>
        <w:jc w:val="center"/>
        <w:rPr>
          <w:rFonts w:ascii="Times New Roman" w:hAnsi="Times New Roman"/>
          <w:sz w:val="24"/>
          <w:szCs w:val="24"/>
        </w:rPr>
      </w:pPr>
    </w:p>
    <w:p w:rsidR="00830AE4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CZYNNOŚCI W POSTĘPOWANIU </w:t>
      </w:r>
    </w:p>
    <w:p w:rsidR="00D80A82" w:rsidRPr="001C5B32" w:rsidRDefault="00D80A82" w:rsidP="00D80A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 xml:space="preserve">REKRUTACYJNYM </w:t>
      </w:r>
      <w:r w:rsidR="00830AE4" w:rsidRPr="001C5B32">
        <w:rPr>
          <w:rFonts w:ascii="Times New Roman" w:hAnsi="Times New Roman"/>
          <w:b/>
          <w:sz w:val="24"/>
          <w:szCs w:val="24"/>
          <w:u w:val="single"/>
        </w:rPr>
        <w:t>UZUPEŁNIAJĄCYM</w:t>
      </w:r>
    </w:p>
    <w:p w:rsidR="00D80A82" w:rsidRPr="001C5B32" w:rsidRDefault="00D80A82" w:rsidP="00D80A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>DO SZKOŁY PODSTAWOWEJ W DANISZYNIE</w:t>
      </w:r>
    </w:p>
    <w:p w:rsidR="00D80A82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KTÓREJ GMINA OSTRÓW WIELKOPOLSKI </w:t>
      </w:r>
    </w:p>
    <w:p w:rsidR="00D80A82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 ORGANEM</w:t>
      </w:r>
      <w:r w:rsidR="00830AE4">
        <w:rPr>
          <w:rFonts w:ascii="Times New Roman" w:hAnsi="Times New Roman"/>
          <w:b/>
          <w:sz w:val="24"/>
          <w:szCs w:val="24"/>
        </w:rPr>
        <w:t xml:space="preserve"> PROWADZĄCYM NA ROK SZKOLNY 202</w:t>
      </w:r>
      <w:r w:rsidR="00555116">
        <w:rPr>
          <w:rFonts w:ascii="Times New Roman" w:hAnsi="Times New Roman"/>
          <w:b/>
          <w:sz w:val="24"/>
          <w:szCs w:val="24"/>
        </w:rPr>
        <w:t>3</w:t>
      </w:r>
      <w:r w:rsidR="00830AE4">
        <w:rPr>
          <w:rFonts w:ascii="Times New Roman" w:hAnsi="Times New Roman"/>
          <w:b/>
          <w:sz w:val="24"/>
          <w:szCs w:val="24"/>
        </w:rPr>
        <w:t>/202</w:t>
      </w:r>
      <w:r w:rsidR="00555116">
        <w:rPr>
          <w:rFonts w:ascii="Times New Roman" w:hAnsi="Times New Roman"/>
          <w:b/>
          <w:sz w:val="24"/>
          <w:szCs w:val="24"/>
        </w:rPr>
        <w:t>4</w:t>
      </w:r>
    </w:p>
    <w:p w:rsidR="00D80A82" w:rsidRDefault="00D80A82" w:rsidP="00D80A8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D80A82" w:rsidTr="008B5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82" w:rsidRDefault="00830AE4" w:rsidP="008B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D80A82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1</w:t>
            </w:r>
            <w:r w:rsidR="008B50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do szkoły podstawowej wraz                     z dokumentami potwierdzającymi spełnianie przez kandydata warunków lub kryteriów branych pod uwagę          w postępowaniu rekrutacyjnym.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555116">
              <w:rPr>
                <w:rFonts w:ascii="Times New Roman" w:hAnsi="Times New Roman"/>
                <w:sz w:val="24"/>
                <w:szCs w:val="24"/>
              </w:rPr>
              <w:t>21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kwietnia 202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              o przyjęcie do szkoły podstawowej i dokumentów potwierdzających spełnianie przez kandydata warunków lub kryteriów branych pod uwagę w postępowaniu rekrutacyjnym w tym dokonanie przez przewodniczącego komisji rekrutacyjnej czynności o których mowa w art. 150 ust. 7 ustawy prawo oświatowe</w:t>
            </w:r>
            <w:r w:rsidR="008B50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                  i kandydatów niezakwalifikowanych.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6</w:t>
            </w:r>
            <w:r w:rsidR="00D80A82" w:rsidRPr="009C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kwietnia 202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52">
              <w:rPr>
                <w:rFonts w:ascii="Times New Roman" w:hAnsi="Times New Roman"/>
                <w:sz w:val="24"/>
                <w:szCs w:val="24"/>
              </w:rPr>
              <w:t>do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55116">
              <w:rPr>
                <w:rFonts w:ascii="Times New Roman" w:hAnsi="Times New Roman"/>
                <w:sz w:val="24"/>
                <w:szCs w:val="24"/>
              </w:rPr>
              <w:t>5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116">
              <w:rPr>
                <w:rFonts w:ascii="Times New Roman" w:hAnsi="Times New Roman"/>
                <w:sz w:val="24"/>
                <w:szCs w:val="24"/>
              </w:rPr>
              <w:t>maja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55116">
              <w:rPr>
                <w:rFonts w:ascii="Times New Roman" w:hAnsi="Times New Roman"/>
                <w:sz w:val="24"/>
                <w:szCs w:val="24"/>
              </w:rPr>
              <w:t>23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lub opiekuna prawnego kandydata woli przyjęcia w postaci pisemnego oświadczenia.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555116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maja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80A82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i kandydatów nieprzyjętych.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A82" w:rsidRDefault="00D80A82" w:rsidP="00D80A82">
      <w:pPr>
        <w:rPr>
          <w:rFonts w:ascii="Times New Roman" w:hAnsi="Times New Roman"/>
          <w:sz w:val="24"/>
          <w:szCs w:val="24"/>
        </w:rPr>
      </w:pPr>
    </w:p>
    <w:p w:rsidR="00D80A82" w:rsidRDefault="00D80A82" w:rsidP="00830A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dla dzieci z obwodu szkoły ( miejscowości: Cegły, Chruszczyny, Daniszyn, Mazury, Oneber, Warszty, Łąkociny) oraz wnioski dla dzieci spoza obwodu szkoły ( inne miejscowości) można pobrać w sekretariacie szkoły.</w:t>
      </w:r>
    </w:p>
    <w:p w:rsidR="003640D3" w:rsidRPr="00D80A82" w:rsidRDefault="00D80A82" w:rsidP="00D80A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Dyrektor Szkoły</w:t>
      </w:r>
    </w:p>
    <w:sectPr w:rsidR="003640D3" w:rsidRPr="00D80A82" w:rsidSect="00F005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C1"/>
    <w:rsid w:val="001C5B32"/>
    <w:rsid w:val="003640D3"/>
    <w:rsid w:val="00555116"/>
    <w:rsid w:val="00591187"/>
    <w:rsid w:val="00616BF6"/>
    <w:rsid w:val="006A1647"/>
    <w:rsid w:val="006F0179"/>
    <w:rsid w:val="00807B55"/>
    <w:rsid w:val="00830AE4"/>
    <w:rsid w:val="0085321D"/>
    <w:rsid w:val="008B500F"/>
    <w:rsid w:val="008D1707"/>
    <w:rsid w:val="009C7252"/>
    <w:rsid w:val="009E5B3C"/>
    <w:rsid w:val="009E7442"/>
    <w:rsid w:val="009F24FF"/>
    <w:rsid w:val="00A368FB"/>
    <w:rsid w:val="00A453DD"/>
    <w:rsid w:val="00BA7679"/>
    <w:rsid w:val="00D62DC1"/>
    <w:rsid w:val="00D80A82"/>
    <w:rsid w:val="00DC559A"/>
    <w:rsid w:val="00DF04AF"/>
    <w:rsid w:val="00E636EC"/>
    <w:rsid w:val="00F005C6"/>
    <w:rsid w:val="00F02052"/>
    <w:rsid w:val="00F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8305"/>
  <w15:docId w15:val="{DB3DA8C4-0E03-499A-B1CB-1E08C97E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6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Lenovo</cp:lastModifiedBy>
  <cp:revision>27</cp:revision>
  <cp:lastPrinted>2022-02-10T12:11:00Z</cp:lastPrinted>
  <dcterms:created xsi:type="dcterms:W3CDTF">2014-02-27T12:32:00Z</dcterms:created>
  <dcterms:modified xsi:type="dcterms:W3CDTF">2023-02-22T07:42:00Z</dcterms:modified>
</cp:coreProperties>
</file>